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C6" w:rsidRPr="00115F71" w:rsidRDefault="001E7EC6" w:rsidP="001E7EC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F71">
        <w:rPr>
          <w:rFonts w:ascii="Times New Roman" w:hAnsi="Times New Roman" w:cs="Times New Roman"/>
          <w:sz w:val="24"/>
          <w:szCs w:val="24"/>
        </w:rPr>
        <w:t>Pietrzwałd, dn.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15F71">
        <w:rPr>
          <w:rFonts w:ascii="Times New Roman" w:hAnsi="Times New Roman" w:cs="Times New Roman"/>
          <w:sz w:val="24"/>
          <w:szCs w:val="24"/>
        </w:rPr>
        <w:t>.12.2023 r.</w:t>
      </w:r>
    </w:p>
    <w:p w:rsidR="001E7EC6" w:rsidRPr="00495E0C" w:rsidRDefault="001E7EC6" w:rsidP="001E7EC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EC6" w:rsidRPr="00495E0C" w:rsidRDefault="001E7EC6" w:rsidP="001E7EC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0C">
        <w:rPr>
          <w:rFonts w:ascii="Times New Roman" w:hAnsi="Times New Roman" w:cs="Times New Roman"/>
          <w:b/>
          <w:sz w:val="28"/>
          <w:szCs w:val="28"/>
        </w:rPr>
        <w:t>OGŁOSZENIE O NABORZE NA WOLNE STANOWISKO URZĘDNICZE</w:t>
      </w:r>
    </w:p>
    <w:p w:rsidR="001E7EC6" w:rsidRPr="00495E0C" w:rsidRDefault="001E7EC6" w:rsidP="001E7EC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7EC6" w:rsidRPr="00115F71" w:rsidRDefault="001E7EC6" w:rsidP="001E7EC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E0C">
        <w:rPr>
          <w:rFonts w:ascii="Times New Roman" w:hAnsi="Times New Roman" w:cs="Times New Roman"/>
          <w:b/>
          <w:sz w:val="28"/>
          <w:szCs w:val="28"/>
        </w:rPr>
        <w:t xml:space="preserve">Dyrektor </w:t>
      </w:r>
      <w:r w:rsidRPr="00115F71">
        <w:rPr>
          <w:rFonts w:ascii="Times New Roman" w:hAnsi="Times New Roman" w:cs="Times New Roman"/>
          <w:b/>
          <w:sz w:val="28"/>
          <w:szCs w:val="28"/>
        </w:rPr>
        <w:t>Zespołu Szkolno</w:t>
      </w:r>
      <w:r w:rsidR="00E21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F71">
        <w:rPr>
          <w:rFonts w:ascii="Times New Roman" w:hAnsi="Times New Roman" w:cs="Times New Roman"/>
          <w:b/>
          <w:sz w:val="28"/>
          <w:szCs w:val="28"/>
        </w:rPr>
        <w:t>-</w:t>
      </w:r>
      <w:r w:rsidR="00E21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F71">
        <w:rPr>
          <w:rFonts w:ascii="Times New Roman" w:hAnsi="Times New Roman" w:cs="Times New Roman"/>
          <w:b/>
          <w:sz w:val="28"/>
          <w:szCs w:val="28"/>
        </w:rPr>
        <w:t>Przedszkolnego w Pietrzwałdzie ogłasza nabór na wolne stanowisko urzędnicze – główny księgowy</w:t>
      </w:r>
    </w:p>
    <w:p w:rsidR="001E7EC6" w:rsidRPr="00115F71" w:rsidRDefault="001E7EC6" w:rsidP="001E7E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F71">
        <w:rPr>
          <w:rFonts w:ascii="Times New Roman" w:hAnsi="Times New Roman" w:cs="Times New Roman"/>
          <w:sz w:val="24"/>
          <w:szCs w:val="24"/>
        </w:rPr>
        <w:t>Data ogłoszenia: 2023-12-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E7EC6" w:rsidRPr="00115F71" w:rsidRDefault="001E7EC6" w:rsidP="001E7EC6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F71">
        <w:rPr>
          <w:rFonts w:ascii="Times New Roman" w:hAnsi="Times New Roman" w:cs="Times New Roman"/>
          <w:sz w:val="24"/>
          <w:szCs w:val="24"/>
        </w:rPr>
        <w:t>Nazwa i adres jednostki:</w:t>
      </w:r>
    </w:p>
    <w:p w:rsidR="001E7EC6" w:rsidRPr="00115F71" w:rsidRDefault="001E7EC6" w:rsidP="001E7EC6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15F71">
        <w:rPr>
          <w:rFonts w:ascii="Times New Roman" w:hAnsi="Times New Roman" w:cs="Times New Roman"/>
          <w:b/>
          <w:sz w:val="24"/>
          <w:szCs w:val="24"/>
        </w:rPr>
        <w:t>Zespół Szkolno-Przedszkolny w Pietrzwałdzie</w:t>
      </w:r>
      <w:r w:rsidRPr="00115F71">
        <w:rPr>
          <w:rFonts w:ascii="Times New Roman" w:hAnsi="Times New Roman" w:cs="Times New Roman"/>
          <w:b/>
          <w:sz w:val="24"/>
          <w:szCs w:val="24"/>
        </w:rPr>
        <w:tab/>
      </w:r>
      <w:r w:rsidRPr="00115F71">
        <w:rPr>
          <w:rFonts w:ascii="Times New Roman" w:hAnsi="Times New Roman" w:cs="Times New Roman"/>
          <w:b/>
          <w:sz w:val="24"/>
          <w:szCs w:val="24"/>
        </w:rPr>
        <w:br/>
        <w:t>Pietrzwałd 94</w:t>
      </w:r>
      <w:r w:rsidRPr="00115F71">
        <w:rPr>
          <w:rFonts w:ascii="Times New Roman" w:hAnsi="Times New Roman" w:cs="Times New Roman"/>
          <w:b/>
          <w:sz w:val="24"/>
          <w:szCs w:val="24"/>
        </w:rPr>
        <w:br/>
        <w:t>14-100 Ostróda</w:t>
      </w:r>
    </w:p>
    <w:p w:rsidR="001E7EC6" w:rsidRPr="00115F71" w:rsidRDefault="001E7EC6" w:rsidP="001E7EC6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F71">
        <w:rPr>
          <w:rFonts w:ascii="Times New Roman" w:hAnsi="Times New Roman" w:cs="Times New Roman"/>
          <w:sz w:val="24"/>
          <w:szCs w:val="24"/>
        </w:rPr>
        <w:t xml:space="preserve">Określenie stanowiska urzędniczego: </w:t>
      </w:r>
      <w:r w:rsidRPr="00115F71"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:rsidR="001E7EC6" w:rsidRPr="00115F71" w:rsidRDefault="001E7EC6" w:rsidP="001E7EC6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F71">
        <w:rPr>
          <w:rFonts w:ascii="Times New Roman" w:hAnsi="Times New Roman" w:cs="Times New Roman"/>
          <w:sz w:val="24"/>
          <w:szCs w:val="24"/>
        </w:rPr>
        <w:t xml:space="preserve">Liczba lub wymiar etatu: </w:t>
      </w:r>
      <w:r w:rsidRPr="00115F71">
        <w:rPr>
          <w:rFonts w:ascii="Times New Roman" w:hAnsi="Times New Roman" w:cs="Times New Roman"/>
          <w:b/>
          <w:sz w:val="24"/>
          <w:szCs w:val="24"/>
        </w:rPr>
        <w:t>1/2</w:t>
      </w:r>
    </w:p>
    <w:p w:rsidR="001E7EC6" w:rsidRPr="00495E0C" w:rsidRDefault="001E7EC6" w:rsidP="001E7EC6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5E0C">
        <w:rPr>
          <w:rFonts w:ascii="Times New Roman" w:hAnsi="Times New Roman" w:cs="Times New Roman"/>
          <w:sz w:val="24"/>
          <w:szCs w:val="24"/>
        </w:rPr>
        <w:t>Kandydat powinien spełniać następujące wymagania:</w:t>
      </w:r>
    </w:p>
    <w:p w:rsidR="001E7EC6" w:rsidRPr="005258C7" w:rsidRDefault="001E7EC6" w:rsidP="001E7EC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C7">
        <w:rPr>
          <w:rFonts w:ascii="Times New Roman" w:hAnsi="Times New Roman" w:cs="Times New Roman"/>
          <w:sz w:val="24"/>
          <w:szCs w:val="24"/>
        </w:rPr>
        <w:t>Niezbędne:</w:t>
      </w:r>
    </w:p>
    <w:p w:rsidR="001E7EC6" w:rsidRPr="005258C7" w:rsidRDefault="001E7EC6" w:rsidP="001E7EC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C7">
        <w:rPr>
          <w:rFonts w:ascii="Times New Roman" w:hAnsi="Times New Roman" w:cs="Times New Roman"/>
          <w:sz w:val="24"/>
          <w:szCs w:val="24"/>
        </w:rPr>
        <w:t>posiada obywatelstwo polskie</w:t>
      </w:r>
    </w:p>
    <w:p w:rsidR="001E7EC6" w:rsidRPr="006E01A9" w:rsidRDefault="001E7EC6" w:rsidP="001E7EC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 </w:t>
      </w:r>
      <w:r w:rsidRPr="006E01A9">
        <w:rPr>
          <w:rFonts w:ascii="Times New Roman" w:hAnsi="Times New Roman" w:cs="Times New Roman"/>
          <w:sz w:val="24"/>
          <w:szCs w:val="24"/>
          <w:shd w:val="clear" w:color="auto" w:fill="FFFFFF"/>
        </w:rPr>
        <w:t>pełn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Pr="006E0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zdolność do czynności prawnych oraz korzysta z pełni praw publicznych;</w:t>
      </w:r>
    </w:p>
    <w:p w:rsidR="001E7EC6" w:rsidRPr="006E01A9" w:rsidRDefault="001E7EC6" w:rsidP="001E7EC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1A9">
        <w:rPr>
          <w:rFonts w:ascii="Times New Roman" w:hAnsi="Times New Roman" w:cs="Times New Roman"/>
          <w:sz w:val="24"/>
          <w:szCs w:val="24"/>
          <w:shd w:val="clear" w:color="auto" w:fill="FFFFFF"/>
        </w:rPr>
        <w:t>nie był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1E7EC6" w:rsidRPr="006E01A9" w:rsidRDefault="001E7EC6" w:rsidP="001E7EC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1A9">
        <w:rPr>
          <w:rFonts w:ascii="Times New Roman" w:hAnsi="Times New Roman" w:cs="Times New Roman"/>
          <w:sz w:val="24"/>
          <w:szCs w:val="24"/>
        </w:rPr>
        <w:t>spełnia jeden z poniższych warunków:</w:t>
      </w:r>
    </w:p>
    <w:p w:rsidR="001E7EC6" w:rsidRPr="006E01A9" w:rsidRDefault="001E7EC6" w:rsidP="001E7EC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1A9">
        <w:rPr>
          <w:rFonts w:ascii="Times New Roman" w:hAnsi="Times New Roman" w:cs="Times New Roman"/>
          <w:sz w:val="24"/>
          <w:szCs w:val="24"/>
          <w:shd w:val="clear" w:color="auto" w:fill="FFFFFF"/>
        </w:rPr>
        <w:t>ukończył ekonomiczne jednolite studia magisterskie, ekonomiczne wyższe studia zawodowe, uzupełniające ekonomiczne studia magisterskie lub ekonomiczne studia podyplomowe i posiada co najmniej 3-letnią praktykę w księgowości,</w:t>
      </w:r>
    </w:p>
    <w:p w:rsidR="001E7EC6" w:rsidRPr="006E01A9" w:rsidRDefault="001E7EC6" w:rsidP="001E7EC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1A9">
        <w:rPr>
          <w:rFonts w:ascii="Times New Roman" w:hAnsi="Times New Roman" w:cs="Times New Roman"/>
          <w:sz w:val="24"/>
          <w:szCs w:val="24"/>
          <w:shd w:val="clear" w:color="auto" w:fill="FFFFFF"/>
        </w:rPr>
        <w:t>ukończył średnią, policealną lub pomaturalną szkołę ekonomiczną                             i posiada co najmniej 6-letnią praktykę w księgowości,</w:t>
      </w:r>
    </w:p>
    <w:p w:rsidR="001E7EC6" w:rsidRPr="007C23D3" w:rsidRDefault="001E7EC6" w:rsidP="001E7EC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D3">
        <w:rPr>
          <w:rFonts w:ascii="Times New Roman" w:hAnsi="Times New Roman" w:cs="Times New Roman"/>
          <w:sz w:val="24"/>
          <w:szCs w:val="24"/>
        </w:rPr>
        <w:t xml:space="preserve">stan zdrowia pozwala na zatrudnienie na ww. stanowisku, </w:t>
      </w:r>
    </w:p>
    <w:p w:rsidR="001E7EC6" w:rsidRPr="007C23D3" w:rsidRDefault="001E7EC6" w:rsidP="001E7EC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D3">
        <w:rPr>
          <w:rFonts w:ascii="Times New Roman" w:hAnsi="Times New Roman" w:cs="Times New Roman"/>
          <w:sz w:val="24"/>
          <w:szCs w:val="24"/>
        </w:rPr>
        <w:t xml:space="preserve">ma nieposzlakowaną opinię, </w:t>
      </w:r>
    </w:p>
    <w:p w:rsidR="001E7EC6" w:rsidRPr="00495E0C" w:rsidRDefault="001E7EC6" w:rsidP="001E7EC6">
      <w:pPr>
        <w:pStyle w:val="Akapitzlist"/>
        <w:spacing w:line="276" w:lineRule="auto"/>
        <w:ind w:left="1440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EC6" w:rsidRPr="008633F5" w:rsidRDefault="001E7EC6" w:rsidP="001E7EC6">
      <w:pPr>
        <w:pStyle w:val="Akapitzlist"/>
        <w:numPr>
          <w:ilvl w:val="0"/>
          <w:numId w:val="2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8633F5">
        <w:rPr>
          <w:rFonts w:ascii="Times New Roman" w:hAnsi="Times New Roman" w:cs="Times New Roman"/>
          <w:sz w:val="24"/>
          <w:szCs w:val="24"/>
        </w:rPr>
        <w:t>Wymagania dodatkowe związane ze stanowiskiem:</w:t>
      </w:r>
    </w:p>
    <w:p w:rsidR="001E7EC6" w:rsidRDefault="001E7EC6" w:rsidP="001E7EC6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zagadnień związanych z zajmowanym stanowiskiem;</w:t>
      </w:r>
    </w:p>
    <w:p w:rsidR="001E7EC6" w:rsidRDefault="001E7EC6" w:rsidP="001E7EC6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A1E1B">
        <w:rPr>
          <w:rFonts w:ascii="Times New Roman" w:hAnsi="Times New Roman" w:cs="Times New Roman"/>
          <w:sz w:val="24"/>
          <w:szCs w:val="24"/>
        </w:rPr>
        <w:t xml:space="preserve">biegła znajomość </w:t>
      </w:r>
      <w:r>
        <w:rPr>
          <w:rFonts w:ascii="Times New Roman" w:hAnsi="Times New Roman" w:cs="Times New Roman"/>
          <w:sz w:val="24"/>
          <w:szCs w:val="24"/>
        </w:rPr>
        <w:t>programów i platform:</w:t>
      </w:r>
      <w:r w:rsidRPr="006A1E1B">
        <w:rPr>
          <w:rFonts w:ascii="Times New Roman" w:hAnsi="Times New Roman" w:cs="Times New Roman"/>
          <w:sz w:val="24"/>
          <w:szCs w:val="24"/>
        </w:rPr>
        <w:t xml:space="preserve"> VULCAN finanse</w:t>
      </w:r>
      <w:r>
        <w:rPr>
          <w:rFonts w:ascii="Times New Roman" w:hAnsi="Times New Roman" w:cs="Times New Roman"/>
          <w:sz w:val="24"/>
          <w:szCs w:val="24"/>
        </w:rPr>
        <w:t>, VULCAN płace</w:t>
      </w:r>
      <w:r w:rsidRPr="006A1E1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PŁATNIK, SJO Bestia, E-PFRON Online</w:t>
      </w:r>
    </w:p>
    <w:p w:rsidR="001E7EC6" w:rsidRPr="00FD5DD9" w:rsidRDefault="001E7EC6" w:rsidP="001E7EC6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D5DD9">
        <w:rPr>
          <w:rFonts w:ascii="Times New Roman" w:hAnsi="Times New Roman" w:cs="Times New Roman"/>
          <w:sz w:val="24"/>
          <w:szCs w:val="24"/>
        </w:rPr>
        <w:t>bardzo dobra umiejętność obsługi komputera (pakiet Microsoft Office),</w:t>
      </w:r>
    </w:p>
    <w:p w:rsidR="001E7EC6" w:rsidRPr="005D23B6" w:rsidRDefault="001E7EC6" w:rsidP="001E7EC6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D23B6">
        <w:rPr>
          <w:rFonts w:ascii="Times New Roman" w:hAnsi="Times New Roman" w:cs="Times New Roman"/>
          <w:sz w:val="24"/>
          <w:szCs w:val="24"/>
        </w:rPr>
        <w:t>znajomość Systemu Bankowości Elektronicznej;</w:t>
      </w:r>
    </w:p>
    <w:p w:rsidR="001E7EC6" w:rsidRPr="005D23B6" w:rsidRDefault="001E7EC6" w:rsidP="001E7EC6">
      <w:pPr>
        <w:pStyle w:val="Akapitzlist"/>
        <w:numPr>
          <w:ilvl w:val="0"/>
          <w:numId w:val="11"/>
        </w:numPr>
        <w:spacing w:after="0"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D23B6">
        <w:rPr>
          <w:rFonts w:ascii="Times New Roman" w:hAnsi="Times New Roman" w:cs="Times New Roman"/>
          <w:sz w:val="24"/>
          <w:szCs w:val="24"/>
        </w:rPr>
        <w:lastRenderedPageBreak/>
        <w:t xml:space="preserve">znajomość regulacji prawnych w zakresie: </w:t>
      </w:r>
      <w:r w:rsidRPr="005D23B6">
        <w:rPr>
          <w:rFonts w:ascii="Times New Roman" w:hAnsi="Times New Roman" w:cs="Times New Roman"/>
          <w:sz w:val="24"/>
          <w:szCs w:val="24"/>
        </w:rPr>
        <w:br/>
        <w:t xml:space="preserve">– administracji samorządowej, </w:t>
      </w:r>
      <w:r w:rsidRPr="005D23B6">
        <w:rPr>
          <w:rFonts w:ascii="Times New Roman" w:hAnsi="Times New Roman" w:cs="Times New Roman"/>
          <w:sz w:val="24"/>
          <w:szCs w:val="24"/>
        </w:rPr>
        <w:br/>
        <w:t xml:space="preserve">– kodeksu postępowania administracyjnego, </w:t>
      </w:r>
      <w:r w:rsidRPr="005D23B6">
        <w:rPr>
          <w:rFonts w:ascii="Times New Roman" w:hAnsi="Times New Roman" w:cs="Times New Roman"/>
          <w:sz w:val="24"/>
          <w:szCs w:val="24"/>
        </w:rPr>
        <w:br/>
        <w:t xml:space="preserve">– ustawy o finansach publicznych, </w:t>
      </w:r>
      <w:r w:rsidRPr="005D23B6">
        <w:rPr>
          <w:rFonts w:ascii="Times New Roman" w:hAnsi="Times New Roman" w:cs="Times New Roman"/>
          <w:sz w:val="24"/>
          <w:szCs w:val="24"/>
        </w:rPr>
        <w:br/>
        <w:t xml:space="preserve">– ustawy o rachunkowości, </w:t>
      </w:r>
      <w:r w:rsidRPr="005D23B6">
        <w:rPr>
          <w:rFonts w:ascii="Times New Roman" w:hAnsi="Times New Roman" w:cs="Times New Roman"/>
          <w:sz w:val="24"/>
          <w:szCs w:val="24"/>
        </w:rPr>
        <w:br/>
        <w:t xml:space="preserve">– sprawozdawczości budżetowej, </w:t>
      </w:r>
      <w:r w:rsidRPr="005D23B6">
        <w:rPr>
          <w:rFonts w:ascii="Times New Roman" w:hAnsi="Times New Roman" w:cs="Times New Roman"/>
          <w:sz w:val="24"/>
          <w:szCs w:val="24"/>
        </w:rPr>
        <w:br/>
        <w:t xml:space="preserve">– prawa podatkowego (w tym podatku VAT), </w:t>
      </w:r>
      <w:r w:rsidRPr="005D23B6">
        <w:rPr>
          <w:rFonts w:ascii="Times New Roman" w:hAnsi="Times New Roman" w:cs="Times New Roman"/>
          <w:sz w:val="24"/>
          <w:szCs w:val="24"/>
        </w:rPr>
        <w:br/>
        <w:t xml:space="preserve">– Karty Nauczyciela, </w:t>
      </w:r>
      <w:r w:rsidRPr="005D23B6">
        <w:rPr>
          <w:rFonts w:ascii="Times New Roman" w:hAnsi="Times New Roman" w:cs="Times New Roman"/>
          <w:sz w:val="24"/>
          <w:szCs w:val="24"/>
        </w:rPr>
        <w:br/>
        <w:t xml:space="preserve">– Kodeksu Pracy, </w:t>
      </w:r>
      <w:r w:rsidRPr="005D23B6">
        <w:rPr>
          <w:rFonts w:ascii="Times New Roman" w:hAnsi="Times New Roman" w:cs="Times New Roman"/>
          <w:sz w:val="24"/>
          <w:szCs w:val="24"/>
        </w:rPr>
        <w:br/>
        <w:t>– przepisów dotyczących zasad wykorzystania środków unijnych;</w:t>
      </w:r>
    </w:p>
    <w:p w:rsidR="001E7EC6" w:rsidRPr="005D23B6" w:rsidRDefault="001E7EC6" w:rsidP="001E7EC6">
      <w:pPr>
        <w:spacing w:after="0" w:line="276" w:lineRule="auto"/>
        <w:ind w:left="1416" w:right="-567"/>
        <w:rPr>
          <w:rFonts w:ascii="Times New Roman" w:hAnsi="Times New Roman" w:cs="Times New Roman"/>
          <w:sz w:val="24"/>
          <w:szCs w:val="24"/>
        </w:rPr>
      </w:pPr>
      <w:r w:rsidRPr="005D23B6">
        <w:rPr>
          <w:rFonts w:ascii="Times New Roman" w:hAnsi="Times New Roman" w:cs="Times New Roman"/>
          <w:sz w:val="24"/>
          <w:szCs w:val="24"/>
        </w:rPr>
        <w:t>-  ustawy o zamówieniach publicznych:</w:t>
      </w:r>
    </w:p>
    <w:p w:rsidR="001E7EC6" w:rsidRPr="009B5FF5" w:rsidRDefault="001E7EC6" w:rsidP="001E7EC6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9B5FF5">
        <w:rPr>
          <w:rFonts w:ascii="Times New Roman" w:hAnsi="Times New Roman" w:cs="Times New Roman"/>
          <w:sz w:val="24"/>
          <w:szCs w:val="24"/>
        </w:rPr>
        <w:t>wysoka kultura osobista</w:t>
      </w:r>
      <w:r>
        <w:rPr>
          <w:rFonts w:ascii="Times New Roman" w:hAnsi="Times New Roman" w:cs="Times New Roman"/>
          <w:sz w:val="24"/>
          <w:szCs w:val="24"/>
        </w:rPr>
        <w:t>, obowiązkowość, odpowiedzialność za wykonywaną pracę, rzetelność, terminowość, komunikatywność, umiejętność współpracy w zespole</w:t>
      </w:r>
    </w:p>
    <w:p w:rsidR="001E7EC6" w:rsidRPr="00495E0C" w:rsidRDefault="001E7EC6" w:rsidP="001E7EC6">
      <w:pPr>
        <w:pStyle w:val="Akapitzlist"/>
        <w:spacing w:line="276" w:lineRule="auto"/>
        <w:ind w:left="1440" w:righ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1E7EC6" w:rsidRPr="00744063" w:rsidRDefault="001E7EC6" w:rsidP="001E7EC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63">
        <w:rPr>
          <w:rFonts w:ascii="Times New Roman" w:hAnsi="Times New Roman" w:cs="Times New Roman"/>
          <w:sz w:val="24"/>
          <w:szCs w:val="24"/>
        </w:rPr>
        <w:t>Zakres wykonywanych zadań na stanowisku:</w:t>
      </w:r>
    </w:p>
    <w:p w:rsidR="001E7EC6" w:rsidRPr="008A270B" w:rsidRDefault="001E7EC6" w:rsidP="001E7EC6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</w:pPr>
      <w:r w:rsidRPr="008A270B">
        <w:t>prowadzenie rachunkowości</w:t>
      </w:r>
      <w:r w:rsidR="00E21B3C">
        <w:t xml:space="preserve"> Zespołu </w:t>
      </w:r>
      <w:r w:rsidRPr="00115F71">
        <w:t>Szkolno</w:t>
      </w:r>
      <w:r w:rsidR="00E21B3C">
        <w:t xml:space="preserve"> </w:t>
      </w:r>
      <w:r w:rsidRPr="00115F71">
        <w:t>-</w:t>
      </w:r>
      <w:r w:rsidR="00E21B3C">
        <w:t xml:space="preserve"> </w:t>
      </w:r>
      <w:r w:rsidRPr="00115F71">
        <w:t>Przedszkolnego w Pietrzwałdzie</w:t>
      </w:r>
      <w:r w:rsidR="00E21B3C">
        <w:t xml:space="preserve"> </w:t>
      </w:r>
      <w:r w:rsidRPr="008A270B">
        <w:t>zgodnie z obowiązującymi przepisami i zasadami;</w:t>
      </w:r>
    </w:p>
    <w:p w:rsidR="001E7EC6" w:rsidRPr="00E25A54" w:rsidRDefault="001E7EC6" w:rsidP="001E7EC6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</w:pPr>
      <w:r w:rsidRPr="00E25A54">
        <w:t xml:space="preserve">kontrola dokumentów w sposób zapewniający: </w:t>
      </w:r>
    </w:p>
    <w:p w:rsidR="001E7EC6" w:rsidRPr="00E25A54" w:rsidRDefault="001E7EC6" w:rsidP="001E7EC6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r w:rsidRPr="00E25A54">
        <w:t>właściwy przebieg operacji gospodarczych,</w:t>
      </w:r>
    </w:p>
    <w:p w:rsidR="001E7EC6" w:rsidRPr="00E25A54" w:rsidRDefault="001E7EC6" w:rsidP="001E7EC6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r w:rsidRPr="00E25A54">
        <w:t xml:space="preserve">ochronę mienia będącego w posiadaniu jednostki, </w:t>
      </w:r>
    </w:p>
    <w:p w:rsidR="001E7EC6" w:rsidRPr="00E25A54" w:rsidRDefault="001E7EC6" w:rsidP="001E7EC6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</w:pPr>
      <w:r w:rsidRPr="00E25A54">
        <w:t xml:space="preserve">sporządzanie sprawozdawczości finansowej. </w:t>
      </w:r>
    </w:p>
    <w:p w:rsidR="001E7EC6" w:rsidRPr="00E25A54" w:rsidRDefault="001E7EC6" w:rsidP="001E7EC6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E25A54">
        <w:t>bieżące i prawidłowe prowadzenie księgowości w sposób umożliwiający:</w:t>
      </w:r>
    </w:p>
    <w:p w:rsidR="001E7EC6" w:rsidRPr="00E25A54" w:rsidRDefault="001E7EC6" w:rsidP="001E7EC6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E25A54">
        <w:t xml:space="preserve">terminowe przekazywanie rzetelnych informacji ekonomicznych, </w:t>
      </w:r>
    </w:p>
    <w:p w:rsidR="001E7EC6" w:rsidRPr="00E25A54" w:rsidRDefault="001E7EC6" w:rsidP="001E7EC6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E25A54">
        <w:t xml:space="preserve">terminowe i prawidłowe rozliczenie osób majątkowo odpowiedzialnych </w:t>
      </w:r>
      <w:r w:rsidRPr="00E25A54">
        <w:br/>
        <w:t xml:space="preserve">za to mienie, </w:t>
      </w:r>
    </w:p>
    <w:p w:rsidR="001E7EC6" w:rsidRPr="00E25A54" w:rsidRDefault="001E7EC6" w:rsidP="001E7EC6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</w:pPr>
      <w:r w:rsidRPr="00E25A54">
        <w:t xml:space="preserve">terminowe i prawidłowe dokonywanie rozliczeń finansowych. </w:t>
      </w:r>
    </w:p>
    <w:p w:rsidR="001E7EC6" w:rsidRPr="00E25A54" w:rsidRDefault="001E7EC6" w:rsidP="001E7EC6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E25A54">
        <w:t xml:space="preserve">prowadzenie gospodarki finansowej zgodnie z obowiązującymi zasadami, polegającymi zwłaszcza: </w:t>
      </w:r>
    </w:p>
    <w:p w:rsidR="001E7EC6" w:rsidRPr="00E25A54" w:rsidRDefault="001E7EC6" w:rsidP="001E7EC6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r w:rsidRPr="00E25A54">
        <w:t>dyspozycji środkami pieniężnymi, zgodnie z przepisami dotyczącymi zasad wykonywania budżetu;</w:t>
      </w:r>
    </w:p>
    <w:p w:rsidR="001E7EC6" w:rsidRPr="00115F71" w:rsidRDefault="001E7EC6" w:rsidP="001E7EC6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r w:rsidRPr="00115F71">
        <w:t>gospodarce środkami pozabudżetowymi i innymi będącymi w dyspozycji Zespołu Szkolno-Przedszkolnego w Pietrzwałdzie,</w:t>
      </w:r>
    </w:p>
    <w:p w:rsidR="001E7EC6" w:rsidRPr="00115F71" w:rsidRDefault="001E7EC6" w:rsidP="001E7EC6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r w:rsidRPr="00E25A54">
        <w:t xml:space="preserve">zapewnieniu pod względem finansowym prawidłowości umów zawieranych </w:t>
      </w:r>
      <w:r w:rsidRPr="00115F71">
        <w:t>przez Zespół Szkolno-Przedszkolny w Pietrzwałdzie,</w:t>
      </w:r>
    </w:p>
    <w:p w:rsidR="001E7EC6" w:rsidRPr="00E25A54" w:rsidRDefault="001E7EC6" w:rsidP="001E7EC6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</w:pPr>
      <w:r w:rsidRPr="00E25A54">
        <w:t xml:space="preserve">przestrzeganie zasad rozliczeń pieniężnych i ochrony wartości pieniężnych, </w:t>
      </w:r>
      <w:r w:rsidRPr="00E25A54">
        <w:br/>
        <w:t xml:space="preserve">zapewnienie terminowego ściągania należności i dochodzenia roszczeń spornych oraz spłaty zobowiązań. </w:t>
      </w:r>
    </w:p>
    <w:p w:rsidR="001E7EC6" w:rsidRPr="00115F71" w:rsidRDefault="001E7EC6" w:rsidP="001E7EC6">
      <w:pPr>
        <w:pStyle w:val="NormalnyWeb"/>
        <w:numPr>
          <w:ilvl w:val="0"/>
          <w:numId w:val="14"/>
        </w:numPr>
        <w:spacing w:before="0" w:beforeAutospacing="0"/>
        <w:jc w:val="both"/>
      </w:pPr>
      <w:r w:rsidRPr="00115F71">
        <w:t>analiza wykorzystania środków przydzielonych z budżetu lub środków pozabudżetowych i innych będących w dyspozycji Zespołu Szkolno-Przedszkolnego w Pietrzwałdzie ;</w:t>
      </w:r>
    </w:p>
    <w:p w:rsidR="001E7EC6" w:rsidRPr="00115F71" w:rsidRDefault="001E7EC6" w:rsidP="001E7EC6">
      <w:pPr>
        <w:pStyle w:val="NormalnyWeb"/>
        <w:numPr>
          <w:ilvl w:val="0"/>
          <w:numId w:val="14"/>
        </w:numPr>
        <w:spacing w:before="0" w:beforeAutospacing="0"/>
        <w:jc w:val="both"/>
      </w:pPr>
      <w:r w:rsidRPr="00115F71">
        <w:t>opracowanie planów finansowych dla Zespołu Szkolno-Przedszkolnego w Pietrzwałdzie;</w:t>
      </w:r>
    </w:p>
    <w:p w:rsidR="001E7EC6" w:rsidRPr="00E25A54" w:rsidRDefault="001E7EC6" w:rsidP="001E7EC6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  <w:jc w:val="both"/>
      </w:pPr>
      <w:r w:rsidRPr="00E25A54">
        <w:t>opracowanie przepisów wewnętrznych wydawanych przez dyrektora jednostki, dotyczących prowadzenia rachunkowości, a w szczególności:</w:t>
      </w:r>
    </w:p>
    <w:p w:rsidR="001E7EC6" w:rsidRPr="00E25A54" w:rsidRDefault="001E7EC6" w:rsidP="001E7EC6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r w:rsidRPr="00E25A54">
        <w:t>zakładowego planu kont,</w:t>
      </w:r>
    </w:p>
    <w:p w:rsidR="001E7EC6" w:rsidRPr="00E25A54" w:rsidRDefault="001E7EC6" w:rsidP="001E7EC6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r w:rsidRPr="00E25A54">
        <w:t xml:space="preserve">instrukcji obiegu dokumentów (dowodów kasowych), </w:t>
      </w:r>
    </w:p>
    <w:p w:rsidR="001E7EC6" w:rsidRPr="00E25A54" w:rsidRDefault="001E7EC6" w:rsidP="001E7EC6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</w:pPr>
      <w:r w:rsidRPr="00E25A54">
        <w:t xml:space="preserve">zasad przeprowadzania i rozliczania inwentaryzacji. </w:t>
      </w:r>
    </w:p>
    <w:p w:rsidR="001E7EC6" w:rsidRPr="00E25A54" w:rsidRDefault="001E7EC6" w:rsidP="001E7EC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E25A54">
        <w:lastRenderedPageBreak/>
        <w:t>sporządzanie sprawozdań finansowych z wykonanego planu budżetu według wymagań organu prowadzącego i sprawozdań GUS;</w:t>
      </w:r>
    </w:p>
    <w:p w:rsidR="001E7EC6" w:rsidRPr="00E25A54" w:rsidRDefault="001E7EC6" w:rsidP="001E7EC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E25A54">
        <w:t>szczegółowa analiza stanu należności i zobowiązań według poszczególnych tytułów oraz według dłużników i wierzycieli;</w:t>
      </w:r>
    </w:p>
    <w:p w:rsidR="001E7EC6" w:rsidRPr="00E25A54" w:rsidRDefault="001E7EC6" w:rsidP="001E7EC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E25A54">
        <w:t xml:space="preserve">bieżąca ewidencja księgowa operacji pieniężnych dokonywanych na rachunkach bankowych; </w:t>
      </w:r>
    </w:p>
    <w:p w:rsidR="001E7EC6" w:rsidRPr="00E25A54" w:rsidRDefault="001E7EC6" w:rsidP="001E7EC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E25A54">
        <w:t>miesięczna analiza rozliczeń z tytułów zrealizowanych dochodów budżetowych i wydatków budżetowych;</w:t>
      </w:r>
    </w:p>
    <w:p w:rsidR="001E7EC6" w:rsidRPr="00E25A54" w:rsidRDefault="001E7EC6" w:rsidP="001E7EC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E25A54">
        <w:t>szczegółowość stosowania podziałów klasyfikacji budżetowej w planowaniu, ewidencji i sprawozdawczości;</w:t>
      </w:r>
    </w:p>
    <w:p w:rsidR="001E7EC6" w:rsidRPr="00E25A54" w:rsidRDefault="001E7EC6" w:rsidP="001E7EC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E25A54">
        <w:t>współpraca z Urzędem Skarbowym i ZUS-em w zakresie prawidłowego naliczania i odprowadzania zobowiązań wobec tych jednostek;</w:t>
      </w:r>
    </w:p>
    <w:p w:rsidR="001E7EC6" w:rsidRPr="00E25A54" w:rsidRDefault="001E7EC6" w:rsidP="001E7EC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E25A54">
        <w:t>archiwizacja dokumentów księgowych;</w:t>
      </w:r>
    </w:p>
    <w:p w:rsidR="001E7EC6" w:rsidRPr="00E25A54" w:rsidRDefault="001E7EC6" w:rsidP="001E7EC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E25A54">
        <w:t>biegłe posługiwanie się programami komputerowymi obsługującymi stanowisko pracy;</w:t>
      </w:r>
    </w:p>
    <w:p w:rsidR="001E7EC6" w:rsidRPr="00115F71" w:rsidRDefault="001E7EC6" w:rsidP="001E7EC6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115F71">
        <w:t>przestrzeganie ustalonego w Zespole Szkolno-Przedszkolnym w Pietrzwałdzie czasu pracy i dyscypliny pracy;</w:t>
      </w:r>
    </w:p>
    <w:p w:rsidR="001E7EC6" w:rsidRPr="00E25A54" w:rsidRDefault="001E7EC6" w:rsidP="001E7EC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wykonywanie innych nie wymienionych wyżej zadań, które na mocy prawa lub przepisów wewnętrznych wydanych przez </w:t>
      </w:r>
      <w:r w:rsidRPr="00115F71">
        <w:rPr>
          <w:rFonts w:ascii="Times New Roman" w:hAnsi="Times New Roman" w:cs="Times New Roman"/>
          <w:sz w:val="24"/>
          <w:szCs w:val="24"/>
          <w:shd w:val="clear" w:color="auto" w:fill="FFFFFF"/>
        </w:rPr>
        <w:t>Dyrektora Zespołu Szkolno-Przedszkolnego w Pietrzwałdzie</w:t>
      </w:r>
      <w:r w:rsidR="00E21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5F71">
        <w:rPr>
          <w:rFonts w:ascii="Times New Roman" w:hAnsi="Times New Roman" w:cs="Times New Roman"/>
          <w:sz w:val="24"/>
          <w:szCs w:val="24"/>
          <w:shd w:val="clear" w:color="auto" w:fill="FFFFFF"/>
        </w:rPr>
        <w:t>należą do kompe</w:t>
      </w:r>
      <w:r w:rsidRPr="00E25A54">
        <w:rPr>
          <w:rFonts w:ascii="Times New Roman" w:hAnsi="Times New Roman" w:cs="Times New Roman"/>
          <w:sz w:val="24"/>
          <w:szCs w:val="24"/>
          <w:shd w:val="clear" w:color="auto" w:fill="FFFFFF"/>
        </w:rPr>
        <w:t>tencji głównego księgowego.</w:t>
      </w:r>
    </w:p>
    <w:p w:rsidR="001E7EC6" w:rsidRPr="007F0456" w:rsidRDefault="001E7EC6" w:rsidP="001E7EC6">
      <w:pPr>
        <w:pStyle w:val="Akapitzlist"/>
        <w:numPr>
          <w:ilvl w:val="0"/>
          <w:numId w:val="2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warunkach pracy</w:t>
      </w:r>
      <w:r w:rsidRPr="007F0456">
        <w:rPr>
          <w:rFonts w:ascii="Times New Roman" w:hAnsi="Times New Roman" w:cs="Times New Roman"/>
          <w:sz w:val="24"/>
          <w:szCs w:val="24"/>
        </w:rPr>
        <w:t xml:space="preserve"> na stanowisku:</w:t>
      </w:r>
    </w:p>
    <w:p w:rsidR="001E7EC6" w:rsidRPr="00974442" w:rsidRDefault="001E7EC6" w:rsidP="001E7EC6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4442">
        <w:rPr>
          <w:rFonts w:ascii="Times New Roman" w:hAnsi="Times New Roman" w:cs="Times New Roman"/>
          <w:sz w:val="24"/>
          <w:szCs w:val="24"/>
        </w:rPr>
        <w:t>wymiar czasu pracy – 1/2 etatu,</w:t>
      </w:r>
    </w:p>
    <w:p w:rsidR="001E7EC6" w:rsidRPr="00974442" w:rsidRDefault="001E7EC6" w:rsidP="001E7EC6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4442">
        <w:rPr>
          <w:rFonts w:ascii="Times New Roman" w:hAnsi="Times New Roman" w:cs="Times New Roman"/>
          <w:sz w:val="24"/>
          <w:szCs w:val="24"/>
        </w:rPr>
        <w:t>miejsce wykonywania pracy: Zespół Szkolno-Przedszkolny w Pietrzwałdzie.</w:t>
      </w:r>
    </w:p>
    <w:p w:rsidR="001E7EC6" w:rsidRPr="00974442" w:rsidRDefault="001E7EC6" w:rsidP="001E7EC6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4442">
        <w:rPr>
          <w:rFonts w:ascii="Times New Roman" w:hAnsi="Times New Roman" w:cs="Times New Roman"/>
          <w:sz w:val="24"/>
          <w:szCs w:val="24"/>
        </w:rPr>
        <w:t xml:space="preserve">praca przy komputerze o charakterze administracyjno-biurowym, </w:t>
      </w:r>
    </w:p>
    <w:p w:rsidR="001E7EC6" w:rsidRPr="00974442" w:rsidRDefault="001E7EC6" w:rsidP="001E7EC6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4442">
        <w:rPr>
          <w:rFonts w:ascii="Times New Roman" w:hAnsi="Times New Roman" w:cs="Times New Roman"/>
          <w:sz w:val="24"/>
          <w:szCs w:val="24"/>
        </w:rPr>
        <w:t>czas pracy zadaniowy,</w:t>
      </w:r>
    </w:p>
    <w:p w:rsidR="001E7EC6" w:rsidRPr="00974442" w:rsidRDefault="001E7EC6" w:rsidP="001E7EC6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4442">
        <w:rPr>
          <w:rFonts w:ascii="Times New Roman" w:hAnsi="Times New Roman" w:cs="Times New Roman"/>
          <w:sz w:val="24"/>
          <w:szCs w:val="24"/>
        </w:rPr>
        <w:t>codzienny kontakt telefoniczny</w:t>
      </w:r>
    </w:p>
    <w:p w:rsidR="001E7EC6" w:rsidRPr="001E3017" w:rsidRDefault="001E7EC6" w:rsidP="001E7EC6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017">
        <w:rPr>
          <w:rFonts w:ascii="Times New Roman" w:hAnsi="Times New Roman" w:cs="Times New Roman"/>
          <w:sz w:val="24"/>
          <w:szCs w:val="24"/>
        </w:rPr>
        <w:t>przewidywany termin zatrudnienia: 15</w:t>
      </w:r>
      <w:r>
        <w:rPr>
          <w:rFonts w:ascii="Times New Roman" w:hAnsi="Times New Roman" w:cs="Times New Roman"/>
          <w:sz w:val="24"/>
          <w:szCs w:val="24"/>
        </w:rPr>
        <w:t xml:space="preserve">. 02. </w:t>
      </w:r>
      <w:r w:rsidRPr="001E3017">
        <w:rPr>
          <w:rFonts w:ascii="Times New Roman" w:hAnsi="Times New Roman" w:cs="Times New Roman"/>
          <w:sz w:val="24"/>
          <w:szCs w:val="24"/>
        </w:rPr>
        <w:t>2024 r.</w:t>
      </w:r>
    </w:p>
    <w:p w:rsidR="001E7EC6" w:rsidRPr="00DC0576" w:rsidRDefault="001E7EC6" w:rsidP="001E7EC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76">
        <w:rPr>
          <w:rFonts w:ascii="Times New Roman" w:hAnsi="Times New Roman" w:cs="Times New Roman"/>
          <w:sz w:val="24"/>
          <w:szCs w:val="24"/>
        </w:rPr>
        <w:t>Wskaźnik zatrudnienia osób niepełnosprawnych:</w:t>
      </w:r>
    </w:p>
    <w:p w:rsidR="001E7EC6" w:rsidRPr="00974442" w:rsidRDefault="001E7EC6" w:rsidP="001E7EC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74442">
        <w:rPr>
          <w:rFonts w:ascii="Times New Roman" w:hAnsi="Times New Roman" w:cs="Times New Roman"/>
          <w:sz w:val="24"/>
          <w:szCs w:val="24"/>
        </w:rPr>
        <w:t xml:space="preserve">W listopadzie 2023 r. (miesiącu poprzedzającym datę upublicznienia ogłoszenia) wskaźnik zatrudnienia osób niepełnosprawnych w Zespole Szkolno-Przedszkolnym w Pietrzwałdzie, w rozumieniu przepisów o rehabilitacji zawodowej i społecznej oraz zatrudnianiu osób niepełnosprawnych, jest niższy niż 1%. </w:t>
      </w:r>
    </w:p>
    <w:p w:rsidR="001E7EC6" w:rsidRPr="007A212A" w:rsidRDefault="001E7EC6" w:rsidP="001E7EC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hAnsi="Times New Roman" w:cs="Times New Roman"/>
          <w:sz w:val="24"/>
          <w:szCs w:val="24"/>
        </w:rPr>
        <w:t>Wymagane dokumenty:</w:t>
      </w:r>
    </w:p>
    <w:p w:rsidR="001E7EC6" w:rsidRPr="007A212A" w:rsidRDefault="001E7EC6" w:rsidP="001E7EC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hAnsi="Times New Roman" w:cs="Times New Roman"/>
          <w:sz w:val="24"/>
          <w:szCs w:val="24"/>
        </w:rPr>
        <w:t>życiorys (CV),</w:t>
      </w:r>
    </w:p>
    <w:p w:rsidR="001E7EC6" w:rsidRPr="007A212A" w:rsidRDefault="001E7EC6" w:rsidP="001E7EC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hAnsi="Times New Roman" w:cs="Times New Roman"/>
          <w:sz w:val="24"/>
          <w:szCs w:val="24"/>
        </w:rPr>
        <w:t>list motywacyjny,</w:t>
      </w:r>
    </w:p>
    <w:p w:rsidR="001E7EC6" w:rsidRPr="007A212A" w:rsidRDefault="001E7EC6" w:rsidP="001E7EC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hAnsi="Times New Roman" w:cs="Times New Roman"/>
          <w:sz w:val="24"/>
          <w:szCs w:val="24"/>
        </w:rPr>
        <w:t>kserokopie dokumentów potwierdzających posiadane wykształcenie,</w:t>
      </w:r>
    </w:p>
    <w:p w:rsidR="001E7EC6" w:rsidRPr="007A212A" w:rsidRDefault="001E7EC6" w:rsidP="001E7EC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hAnsi="Times New Roman" w:cs="Times New Roman"/>
          <w:sz w:val="24"/>
          <w:szCs w:val="24"/>
        </w:rPr>
        <w:t xml:space="preserve">kserokopie innych dokumentów potwierdzających posiadane kwalifikacje </w:t>
      </w:r>
      <w:r w:rsidRPr="007A212A">
        <w:rPr>
          <w:rFonts w:ascii="Times New Roman" w:hAnsi="Times New Roman" w:cs="Times New Roman"/>
          <w:sz w:val="24"/>
          <w:szCs w:val="24"/>
        </w:rPr>
        <w:br/>
        <w:t>i umiejętności (jeśli kandydat takie posiada),</w:t>
      </w:r>
    </w:p>
    <w:p w:rsidR="001E7EC6" w:rsidRPr="007A212A" w:rsidRDefault="001E7EC6" w:rsidP="001E7EC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hAnsi="Times New Roman" w:cs="Times New Roman"/>
          <w:sz w:val="24"/>
          <w:szCs w:val="24"/>
        </w:rPr>
        <w:t>oświadczenie kandydata o pełnej zdolności do czynności prawnych oraz o braku ograniczeń w korzystaniu w pełni z praw publicznych,</w:t>
      </w:r>
    </w:p>
    <w:p w:rsidR="001E7EC6" w:rsidRPr="00974442" w:rsidRDefault="001E7EC6" w:rsidP="001E7EC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klauzula dla kandydatów na pracownika </w:t>
      </w:r>
      <w:r w:rsidRPr="00974442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Szkolno-Przedszkolnego w Pietrzwałdzie (w załączeniu),</w:t>
      </w:r>
    </w:p>
    <w:p w:rsidR="001E7EC6" w:rsidRPr="007A212A" w:rsidRDefault="001E7EC6" w:rsidP="001E7EC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osobowych.</w:t>
      </w:r>
    </w:p>
    <w:p w:rsidR="001E7EC6" w:rsidRDefault="001E7EC6" w:rsidP="001E7EC6">
      <w:pPr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hAnsi="Times New Roman" w:cs="Times New Roman"/>
          <w:sz w:val="24"/>
          <w:szCs w:val="24"/>
        </w:rPr>
        <w:lastRenderedPageBreak/>
        <w:t>Wzory oświadczeń oraz klauzula informacyjna dla kandydata stanowią załącznik do niniejszego ogłoszenia.</w:t>
      </w:r>
    </w:p>
    <w:p w:rsidR="001E7EC6" w:rsidRPr="001662C2" w:rsidRDefault="001E7EC6" w:rsidP="001E7EC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C2">
        <w:rPr>
          <w:rFonts w:ascii="Times New Roman" w:hAnsi="Times New Roman" w:cs="Times New Roman"/>
          <w:sz w:val="24"/>
          <w:szCs w:val="24"/>
        </w:rPr>
        <w:t xml:space="preserve">Wymagane dokumenty aplikacyjne należy złożyć osobiście w sekretariacie </w:t>
      </w:r>
      <w:r w:rsidRPr="00974442">
        <w:rPr>
          <w:rFonts w:ascii="Times New Roman" w:hAnsi="Times New Roman" w:cs="Times New Roman"/>
          <w:sz w:val="24"/>
          <w:szCs w:val="24"/>
        </w:rPr>
        <w:t>Zespołu Szkolno-Przedszkolnego w Pietrzwałdzie, Pietrzwałd 94, 14-100 Ostróda lub</w:t>
      </w:r>
      <w:r w:rsidRPr="001662C2">
        <w:rPr>
          <w:rFonts w:ascii="Times New Roman" w:hAnsi="Times New Roman" w:cs="Times New Roman"/>
          <w:sz w:val="24"/>
          <w:szCs w:val="24"/>
        </w:rPr>
        <w:t xml:space="preserve"> za pośrednictwem poczty, w zamkniętej kopercie formatu A4 oznaczonej imieniem, nazwiskiem i adresem do korespondencji, z dopiskiem: </w:t>
      </w:r>
      <w:r w:rsidRPr="001662C2">
        <w:rPr>
          <w:rFonts w:ascii="Times New Roman" w:hAnsi="Times New Roman" w:cs="Times New Roman"/>
          <w:b/>
          <w:sz w:val="24"/>
          <w:szCs w:val="24"/>
        </w:rPr>
        <w:t xml:space="preserve">„Dotyczy naboru na stanowisko – Główny księgowy w </w:t>
      </w:r>
      <w:r w:rsidRPr="00974442">
        <w:rPr>
          <w:rFonts w:ascii="Times New Roman" w:hAnsi="Times New Roman" w:cs="Times New Roman"/>
          <w:b/>
          <w:sz w:val="24"/>
          <w:szCs w:val="24"/>
        </w:rPr>
        <w:t>Zespole Szkolno-Przedszkolnym w Pietrzwałdzie”</w:t>
      </w:r>
      <w:r w:rsidR="00E21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442">
        <w:rPr>
          <w:rFonts w:ascii="Times New Roman" w:hAnsi="Times New Roman" w:cs="Times New Roman"/>
          <w:b/>
          <w:sz w:val="24"/>
          <w:szCs w:val="24"/>
        </w:rPr>
        <w:t>w</w:t>
      </w:r>
      <w:r w:rsidRPr="001662C2">
        <w:rPr>
          <w:rFonts w:ascii="Times New Roman" w:hAnsi="Times New Roman" w:cs="Times New Roman"/>
          <w:b/>
          <w:sz w:val="24"/>
          <w:szCs w:val="24"/>
        </w:rPr>
        <w:t xml:space="preserve"> nieprzekraczalnym terminie do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6F5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Pr="006F5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godziny 15</w:t>
      </w:r>
      <w:r w:rsidRPr="006F5E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:00</w:t>
      </w:r>
      <w:r w:rsidRPr="001662C2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włącznie.</w:t>
      </w:r>
    </w:p>
    <w:p w:rsidR="001E7EC6" w:rsidRPr="001662C2" w:rsidRDefault="001E7EC6" w:rsidP="001E7EC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1E7EC6" w:rsidRPr="006F5E5D" w:rsidRDefault="001E7EC6" w:rsidP="001E7E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5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974442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Szkolno-Przedszkolnym w Pietrzwałdzie (Pietrzwałd 94, 14-100 Ostróda) w dniu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19. 01. </w:t>
      </w:r>
      <w:r w:rsidRPr="006F5E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2024 r. o godzinie 10:00.</w:t>
      </w:r>
    </w:p>
    <w:p w:rsidR="001E7EC6" w:rsidRPr="006F5E5D" w:rsidRDefault="001E7EC6" w:rsidP="001E7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E7EC6" w:rsidRPr="007A212A" w:rsidRDefault="001E7EC6" w:rsidP="001E7E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hAnsi="Times New Roman" w:cs="Times New Roman"/>
          <w:sz w:val="24"/>
          <w:szCs w:val="24"/>
        </w:rPr>
        <w:t>Aplikacje, które wpłyną po wyżej określonym terminie nie będą rozpatrywane.</w:t>
      </w:r>
    </w:p>
    <w:p w:rsidR="001E7EC6" w:rsidRPr="007A212A" w:rsidRDefault="001E7EC6" w:rsidP="001E7E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hAnsi="Times New Roman" w:cs="Times New Roman"/>
          <w:sz w:val="24"/>
          <w:szCs w:val="24"/>
        </w:rPr>
        <w:t>Kandydaci spełniający wymagania formalne zostaną telefonicznie poinformowani o terminie rozmowy kwalifikacyjnej.</w:t>
      </w:r>
    </w:p>
    <w:p w:rsidR="001E7EC6" w:rsidRPr="007A212A" w:rsidRDefault="001E7EC6" w:rsidP="001E7E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dokumenty nie będą zwracane.</w:t>
      </w:r>
    </w:p>
    <w:p w:rsidR="001E7EC6" w:rsidRPr="00CD54E4" w:rsidRDefault="001E7EC6" w:rsidP="001E7E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4E4">
        <w:rPr>
          <w:rFonts w:ascii="Times New Roman" w:hAnsi="Times New Roman" w:cs="Times New Roman"/>
          <w:sz w:val="24"/>
          <w:szCs w:val="24"/>
        </w:rPr>
        <w:t xml:space="preserve">Informacja o wyniku naboru będzie umieszczona na stronie internetowej szkoły: </w:t>
      </w:r>
      <w:r w:rsidRPr="00974442">
        <w:rPr>
          <w:rFonts w:ascii="Times New Roman" w:hAnsi="Times New Roman" w:cs="Times New Roman"/>
          <w:sz w:val="24"/>
          <w:szCs w:val="24"/>
        </w:rPr>
        <w:t>https://sppietrzwald.edupage.org/</w:t>
      </w:r>
      <w:r w:rsidR="00E317E9">
        <w:rPr>
          <w:rFonts w:ascii="Times New Roman" w:hAnsi="Times New Roman" w:cs="Times New Roman"/>
          <w:sz w:val="24"/>
          <w:szCs w:val="24"/>
        </w:rPr>
        <w:t xml:space="preserve"> w zakładce „Ogłoszenie o naborze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stanowisko głównego księgowego</w:t>
      </w:r>
      <w:r w:rsidRPr="00CD54E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54E4">
        <w:rPr>
          <w:rFonts w:ascii="Times New Roman" w:hAnsi="Times New Roman" w:cs="Times New Roman"/>
          <w:sz w:val="24"/>
          <w:szCs w:val="24"/>
        </w:rPr>
        <w:t xml:space="preserve"> Przewidywany termin rozmowy kwalifikacyjnej to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6F5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.02.2024 r</w:t>
      </w:r>
      <w:r w:rsidRPr="001E7EC6">
        <w:rPr>
          <w:rFonts w:ascii="Times New Roman" w:hAnsi="Times New Roman" w:cs="Times New Roman"/>
          <w:b/>
          <w:sz w:val="24"/>
          <w:szCs w:val="24"/>
        </w:rPr>
        <w:t>.</w:t>
      </w:r>
    </w:p>
    <w:p w:rsidR="001E7EC6" w:rsidRPr="00170849" w:rsidRDefault="001E7EC6" w:rsidP="001E7EC6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017">
        <w:rPr>
          <w:rFonts w:ascii="Times New Roman" w:hAnsi="Times New Roman" w:cs="Times New Roman"/>
          <w:sz w:val="24"/>
          <w:szCs w:val="24"/>
        </w:rPr>
        <w:t xml:space="preserve">Ogłoszenie o naborze opublikowano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1E3017">
        <w:rPr>
          <w:rFonts w:ascii="Times New Roman" w:hAnsi="Times New Roman" w:cs="Times New Roman"/>
          <w:sz w:val="24"/>
          <w:szCs w:val="24"/>
        </w:rPr>
        <w:t>stronie internetowej Zespołu Szkolno-Przedszkolnego w Pietrzwałdzie w dniu</w:t>
      </w:r>
      <w:r w:rsidRPr="001E7E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11.12.2023 r</w:t>
      </w:r>
      <w:r w:rsidRPr="0017084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1E7EC6" w:rsidRPr="00495E0C" w:rsidRDefault="001E7EC6" w:rsidP="001E7EC6">
      <w:pPr>
        <w:spacing w:line="276" w:lineRule="auto"/>
        <w:ind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EC6" w:rsidRPr="007A212A" w:rsidRDefault="001E7EC6" w:rsidP="001E7EC6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hAnsi="Times New Roman" w:cs="Times New Roman"/>
          <w:sz w:val="24"/>
          <w:szCs w:val="24"/>
        </w:rPr>
        <w:t xml:space="preserve">   Dyrektor </w:t>
      </w:r>
      <w:r w:rsidR="006E6B14">
        <w:rPr>
          <w:rFonts w:ascii="Times New Roman" w:hAnsi="Times New Roman" w:cs="Times New Roman"/>
          <w:sz w:val="24"/>
          <w:szCs w:val="24"/>
        </w:rPr>
        <w:t>Zespołu Szkolno – Przedszkolnego w Pietrzwałdzie</w:t>
      </w:r>
    </w:p>
    <w:p w:rsidR="001E7EC6" w:rsidRPr="007A212A" w:rsidRDefault="001E7EC6" w:rsidP="001E7EC6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7A212A">
        <w:rPr>
          <w:rFonts w:ascii="Times New Roman" w:hAnsi="Times New Roman" w:cs="Times New Roman"/>
          <w:sz w:val="24"/>
          <w:szCs w:val="24"/>
        </w:rPr>
        <w:t xml:space="preserve">    Katarzyna </w:t>
      </w:r>
      <w:r>
        <w:rPr>
          <w:rFonts w:ascii="Times New Roman" w:hAnsi="Times New Roman" w:cs="Times New Roman"/>
          <w:sz w:val="24"/>
          <w:szCs w:val="24"/>
        </w:rPr>
        <w:t>Wrzesińska</w:t>
      </w:r>
    </w:p>
    <w:p w:rsidR="001E7EC6" w:rsidRPr="00495E0C" w:rsidRDefault="001E7EC6" w:rsidP="001E7EC6">
      <w:pPr>
        <w:spacing w:line="276" w:lineRule="auto"/>
        <w:ind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5E0C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1E7EC6" w:rsidRDefault="001E7EC6" w:rsidP="009862CD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7EC6" w:rsidRDefault="001E7EC6" w:rsidP="009862CD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D276D" w:rsidRPr="00495E0C" w:rsidRDefault="00ED276D" w:rsidP="00505F60">
      <w:pPr>
        <w:spacing w:line="276" w:lineRule="auto"/>
        <w:ind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D276D" w:rsidRPr="00495E0C" w:rsidSect="00B267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79" w:rsidRDefault="00275879" w:rsidP="005F45AC">
      <w:pPr>
        <w:spacing w:after="0" w:line="240" w:lineRule="auto"/>
      </w:pPr>
      <w:r>
        <w:separator/>
      </w:r>
    </w:p>
  </w:endnote>
  <w:endnote w:type="continuationSeparator" w:id="1">
    <w:p w:rsidR="00275879" w:rsidRDefault="00275879" w:rsidP="005F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428136"/>
      <w:docPartObj>
        <w:docPartGallery w:val="Page Numbers (Bottom of Page)"/>
        <w:docPartUnique/>
      </w:docPartObj>
    </w:sdtPr>
    <w:sdtContent>
      <w:p w:rsidR="005F45AC" w:rsidRDefault="00116F29">
        <w:pPr>
          <w:pStyle w:val="Stopka"/>
          <w:jc w:val="center"/>
        </w:pPr>
        <w:r>
          <w:fldChar w:fldCharType="begin"/>
        </w:r>
        <w:r w:rsidR="005F45AC">
          <w:instrText>PAGE   \* MERGEFORMAT</w:instrText>
        </w:r>
        <w:r>
          <w:fldChar w:fldCharType="separate"/>
        </w:r>
        <w:r w:rsidR="00E21B3C">
          <w:rPr>
            <w:noProof/>
          </w:rPr>
          <w:t>4</w:t>
        </w:r>
        <w:r>
          <w:fldChar w:fldCharType="end"/>
        </w:r>
      </w:p>
    </w:sdtContent>
  </w:sdt>
  <w:p w:rsidR="005F45AC" w:rsidRDefault="005F45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79" w:rsidRDefault="00275879" w:rsidP="005F45AC">
      <w:pPr>
        <w:spacing w:after="0" w:line="240" w:lineRule="auto"/>
      </w:pPr>
      <w:r>
        <w:separator/>
      </w:r>
    </w:p>
  </w:footnote>
  <w:footnote w:type="continuationSeparator" w:id="1">
    <w:p w:rsidR="00275879" w:rsidRDefault="00275879" w:rsidP="005F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05E"/>
    <w:multiLevelType w:val="hybridMultilevel"/>
    <w:tmpl w:val="2A5EB6F0"/>
    <w:lvl w:ilvl="0" w:tplc="E2BA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326D"/>
    <w:multiLevelType w:val="hybridMultilevel"/>
    <w:tmpl w:val="8000196A"/>
    <w:lvl w:ilvl="0" w:tplc="747051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1FD77BD"/>
    <w:multiLevelType w:val="hybridMultilevel"/>
    <w:tmpl w:val="C3949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C00974"/>
    <w:multiLevelType w:val="hybridMultilevel"/>
    <w:tmpl w:val="98E89F68"/>
    <w:lvl w:ilvl="0" w:tplc="FEAA6F2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0CCB79A3"/>
    <w:multiLevelType w:val="hybridMultilevel"/>
    <w:tmpl w:val="4A0892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2E7EA8"/>
    <w:multiLevelType w:val="hybridMultilevel"/>
    <w:tmpl w:val="A5F416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305710"/>
    <w:multiLevelType w:val="hybridMultilevel"/>
    <w:tmpl w:val="FA4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02AE"/>
    <w:multiLevelType w:val="multilevel"/>
    <w:tmpl w:val="D63C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A623A"/>
    <w:multiLevelType w:val="hybridMultilevel"/>
    <w:tmpl w:val="38DCC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132D01"/>
    <w:multiLevelType w:val="multilevel"/>
    <w:tmpl w:val="9236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5773C"/>
    <w:multiLevelType w:val="hybridMultilevel"/>
    <w:tmpl w:val="F37ED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1431B8"/>
    <w:multiLevelType w:val="hybridMultilevel"/>
    <w:tmpl w:val="1F64B060"/>
    <w:lvl w:ilvl="0" w:tplc="985A1E4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>
    <w:nsid w:val="50FE5C1C"/>
    <w:multiLevelType w:val="hybridMultilevel"/>
    <w:tmpl w:val="82E4E0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041728"/>
    <w:multiLevelType w:val="hybridMultilevel"/>
    <w:tmpl w:val="06705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5BF1"/>
    <w:multiLevelType w:val="hybridMultilevel"/>
    <w:tmpl w:val="FF003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9249FA"/>
    <w:multiLevelType w:val="hybridMultilevel"/>
    <w:tmpl w:val="27A42502"/>
    <w:lvl w:ilvl="0" w:tplc="B7DC1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3C50B7"/>
    <w:multiLevelType w:val="hybridMultilevel"/>
    <w:tmpl w:val="9F309E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395D4D"/>
    <w:multiLevelType w:val="hybridMultilevel"/>
    <w:tmpl w:val="4E5209AA"/>
    <w:lvl w:ilvl="0" w:tplc="6A027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B2964"/>
    <w:multiLevelType w:val="hybridMultilevel"/>
    <w:tmpl w:val="46E8855A"/>
    <w:lvl w:ilvl="0" w:tplc="51CC717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6D5B7F47"/>
    <w:multiLevelType w:val="hybridMultilevel"/>
    <w:tmpl w:val="DB0C177E"/>
    <w:lvl w:ilvl="0" w:tplc="07BC2B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929B0"/>
    <w:multiLevelType w:val="hybridMultilevel"/>
    <w:tmpl w:val="742640A0"/>
    <w:lvl w:ilvl="0" w:tplc="59D22B88">
      <w:start w:val="1"/>
      <w:numFmt w:val="lowerLetter"/>
      <w:lvlText w:val="%1)"/>
      <w:lvlJc w:val="left"/>
      <w:pPr>
        <w:ind w:left="1800" w:hanging="360"/>
      </w:pPr>
      <w:rPr>
        <w:rFonts w:ascii="&amp;quot" w:hAnsi="&amp;quot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5B4E44"/>
    <w:multiLevelType w:val="hybridMultilevel"/>
    <w:tmpl w:val="B11637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B3F7153"/>
    <w:multiLevelType w:val="hybridMultilevel"/>
    <w:tmpl w:val="4EB6FC08"/>
    <w:lvl w:ilvl="0" w:tplc="419676F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6"/>
  </w:num>
  <w:num w:numId="6">
    <w:abstractNumId w:val="4"/>
  </w:num>
  <w:num w:numId="7">
    <w:abstractNumId w:val="21"/>
  </w:num>
  <w:num w:numId="8">
    <w:abstractNumId w:val="15"/>
  </w:num>
  <w:num w:numId="9">
    <w:abstractNumId w:val="20"/>
  </w:num>
  <w:num w:numId="10">
    <w:abstractNumId w:val="8"/>
  </w:num>
  <w:num w:numId="11">
    <w:abstractNumId w:val="22"/>
  </w:num>
  <w:num w:numId="12">
    <w:abstractNumId w:val="12"/>
  </w:num>
  <w:num w:numId="13">
    <w:abstractNumId w:val="18"/>
  </w:num>
  <w:num w:numId="14">
    <w:abstractNumId w:val="13"/>
  </w:num>
  <w:num w:numId="15">
    <w:abstractNumId w:val="11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7"/>
  </w:num>
  <w:num w:numId="21">
    <w:abstractNumId w:val="19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243"/>
    <w:rsid w:val="00014B3D"/>
    <w:rsid w:val="00020171"/>
    <w:rsid w:val="00026B2C"/>
    <w:rsid w:val="00041280"/>
    <w:rsid w:val="00085D1B"/>
    <w:rsid w:val="00094EA0"/>
    <w:rsid w:val="000B2BCA"/>
    <w:rsid w:val="00115F71"/>
    <w:rsid w:val="00116F29"/>
    <w:rsid w:val="0012513F"/>
    <w:rsid w:val="00133C79"/>
    <w:rsid w:val="001662C2"/>
    <w:rsid w:val="00167A37"/>
    <w:rsid w:val="00170849"/>
    <w:rsid w:val="001C3520"/>
    <w:rsid w:val="001D4D35"/>
    <w:rsid w:val="001E3017"/>
    <w:rsid w:val="001E7EC6"/>
    <w:rsid w:val="001F34CC"/>
    <w:rsid w:val="00255FBB"/>
    <w:rsid w:val="00275879"/>
    <w:rsid w:val="002A01C3"/>
    <w:rsid w:val="002A16E8"/>
    <w:rsid w:val="002A38FE"/>
    <w:rsid w:val="00313013"/>
    <w:rsid w:val="00324E5D"/>
    <w:rsid w:val="003670A7"/>
    <w:rsid w:val="00382FAE"/>
    <w:rsid w:val="00384B22"/>
    <w:rsid w:val="003B4D73"/>
    <w:rsid w:val="00414897"/>
    <w:rsid w:val="0046478F"/>
    <w:rsid w:val="00464D3E"/>
    <w:rsid w:val="00495E0C"/>
    <w:rsid w:val="004A1F9D"/>
    <w:rsid w:val="004C1FE6"/>
    <w:rsid w:val="004E5314"/>
    <w:rsid w:val="00505F60"/>
    <w:rsid w:val="00507809"/>
    <w:rsid w:val="00517549"/>
    <w:rsid w:val="005258C7"/>
    <w:rsid w:val="005336E9"/>
    <w:rsid w:val="00576766"/>
    <w:rsid w:val="00582444"/>
    <w:rsid w:val="005957FD"/>
    <w:rsid w:val="005D0D72"/>
    <w:rsid w:val="005D23B6"/>
    <w:rsid w:val="005D39F9"/>
    <w:rsid w:val="005F2BAC"/>
    <w:rsid w:val="005F45AC"/>
    <w:rsid w:val="00604138"/>
    <w:rsid w:val="00604243"/>
    <w:rsid w:val="00622A12"/>
    <w:rsid w:val="00644BC3"/>
    <w:rsid w:val="00656AF3"/>
    <w:rsid w:val="00671CFF"/>
    <w:rsid w:val="006A0D79"/>
    <w:rsid w:val="006A1E1B"/>
    <w:rsid w:val="006B7E7C"/>
    <w:rsid w:val="006E01A9"/>
    <w:rsid w:val="006E6B14"/>
    <w:rsid w:val="00701178"/>
    <w:rsid w:val="00705E2A"/>
    <w:rsid w:val="00715DC6"/>
    <w:rsid w:val="00744063"/>
    <w:rsid w:val="0078005A"/>
    <w:rsid w:val="007A212A"/>
    <w:rsid w:val="007A7EDF"/>
    <w:rsid w:val="007C23D3"/>
    <w:rsid w:val="007F0456"/>
    <w:rsid w:val="0084221E"/>
    <w:rsid w:val="00842D34"/>
    <w:rsid w:val="008633F5"/>
    <w:rsid w:val="008A270B"/>
    <w:rsid w:val="008B3A02"/>
    <w:rsid w:val="008D07BC"/>
    <w:rsid w:val="008D2CDE"/>
    <w:rsid w:val="008D400D"/>
    <w:rsid w:val="008F64E7"/>
    <w:rsid w:val="00940D54"/>
    <w:rsid w:val="00947E16"/>
    <w:rsid w:val="00974442"/>
    <w:rsid w:val="00984779"/>
    <w:rsid w:val="009862CD"/>
    <w:rsid w:val="009B5FF5"/>
    <w:rsid w:val="00A42BEB"/>
    <w:rsid w:val="00A63249"/>
    <w:rsid w:val="00A75799"/>
    <w:rsid w:val="00AE3066"/>
    <w:rsid w:val="00B027A8"/>
    <w:rsid w:val="00B2675A"/>
    <w:rsid w:val="00B2728F"/>
    <w:rsid w:val="00BA5EA5"/>
    <w:rsid w:val="00BB662B"/>
    <w:rsid w:val="00BC447D"/>
    <w:rsid w:val="00BC7233"/>
    <w:rsid w:val="00BE4957"/>
    <w:rsid w:val="00BE65CF"/>
    <w:rsid w:val="00C1592F"/>
    <w:rsid w:val="00C32831"/>
    <w:rsid w:val="00C45274"/>
    <w:rsid w:val="00C515D0"/>
    <w:rsid w:val="00C577A6"/>
    <w:rsid w:val="00C73030"/>
    <w:rsid w:val="00C76906"/>
    <w:rsid w:val="00C87BE7"/>
    <w:rsid w:val="00CC299D"/>
    <w:rsid w:val="00CD54E4"/>
    <w:rsid w:val="00D5507F"/>
    <w:rsid w:val="00DC0576"/>
    <w:rsid w:val="00DE0284"/>
    <w:rsid w:val="00E21B3C"/>
    <w:rsid w:val="00E25A54"/>
    <w:rsid w:val="00E317E9"/>
    <w:rsid w:val="00E632D0"/>
    <w:rsid w:val="00E9687A"/>
    <w:rsid w:val="00EA1C94"/>
    <w:rsid w:val="00ED276D"/>
    <w:rsid w:val="00ED7382"/>
    <w:rsid w:val="00F03D54"/>
    <w:rsid w:val="00F2240E"/>
    <w:rsid w:val="00F24326"/>
    <w:rsid w:val="00F54D73"/>
    <w:rsid w:val="00F6472A"/>
    <w:rsid w:val="00FA15E1"/>
    <w:rsid w:val="00FC2246"/>
    <w:rsid w:val="00FD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F2B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AC"/>
  </w:style>
  <w:style w:type="paragraph" w:styleId="Stopka">
    <w:name w:val="footer"/>
    <w:basedOn w:val="Normalny"/>
    <w:link w:val="StopkaZnak"/>
    <w:uiPriority w:val="99"/>
    <w:unhideWhenUsed/>
    <w:rsid w:val="005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22BB-5D8D-46E2-B45B-3F9FD667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Sylwia</cp:lastModifiedBy>
  <cp:revision>2</cp:revision>
  <cp:lastPrinted>2023-12-07T08:33:00Z</cp:lastPrinted>
  <dcterms:created xsi:type="dcterms:W3CDTF">2023-12-11T14:47:00Z</dcterms:created>
  <dcterms:modified xsi:type="dcterms:W3CDTF">2023-12-11T14:47:00Z</dcterms:modified>
</cp:coreProperties>
</file>